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f853f161948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YODA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0c6f1df840e544b3"/>
      <w:footerReference xmlns:r="http://schemas.openxmlformats.org/officeDocument/2006/relationships" w:type="default" r:id="R3c4bb8a93eac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f1df840e544b3" /><Relationship Type="http://schemas.openxmlformats.org/officeDocument/2006/relationships/footer" Target="/word/footer1.xml" Id="R3c4bb8a93eac48f0" /></Relationships>
</file>