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74407785d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910af5cc30944e69"/>
      <w:footerReference xmlns:r="http://schemas.openxmlformats.org/officeDocument/2006/relationships" w:type="default" r:id="R2ab93e267b59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af5cc30944e69" /><Relationship Type="http://schemas.openxmlformats.org/officeDocument/2006/relationships/footer" Target="/word/footer1.xml" Id="R2ab93e267b5944ec" /></Relationships>
</file>