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cddd1f58d4b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e05862618404992"/>
      <w:footerReference xmlns:r="http://schemas.openxmlformats.org/officeDocument/2006/relationships" w:type="default" r:id="Raf5326da0934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5862618404992" /><Relationship Type="http://schemas.openxmlformats.org/officeDocument/2006/relationships/footer" Target="/word/footer1.xml" Id="Raf5326da0934407b" /></Relationships>
</file>