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22c3360b774c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AS</w:t>
      </w:r>
    </w:p>
    <w:sectPr>
      <w:headerReference xmlns:r="http://schemas.openxmlformats.org/officeDocument/2006/relationships" w:type="default" r:id="R427184708ef5483a"/>
      <w:footerReference xmlns:r="http://schemas.openxmlformats.org/officeDocument/2006/relationships" w:type="default" r:id="R3fbc47542519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924 894 032   ·   Vangsgata 29   ·   5700 VOSS   ·   Tlf. 56 51 08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7184708ef5483a" /><Relationship Type="http://schemas.openxmlformats.org/officeDocument/2006/relationships/footer" Target="/word/footer1.xml" Id="R3fbc475425194ad7" /></Relationships>
</file>