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58aa4b1e7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4df16967cd6347a7"/>
      <w:footerReference xmlns:r="http://schemas.openxmlformats.org/officeDocument/2006/relationships" w:type="default" r:id="Rcc03903ccc5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6967cd6347a7" /><Relationship Type="http://schemas.openxmlformats.org/officeDocument/2006/relationships/footer" Target="/word/footer1.xml" Id="Rcc03903ccc5a4e36" /></Relationships>
</file>