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24927e862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8a63aafad5134282"/>
      <w:footerReference xmlns:r="http://schemas.openxmlformats.org/officeDocument/2006/relationships" w:type="default" r:id="R8d1b65dac7f8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3aafad5134282" /><Relationship Type="http://schemas.openxmlformats.org/officeDocument/2006/relationships/footer" Target="/word/footer1.xml" Id="R8d1b65dac7f8445d" /></Relationships>
</file>