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b0afb6d2a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cadf8892941e4"/>
      <w:footerReference xmlns:r="http://schemas.openxmlformats.org/officeDocument/2006/relationships" w:type="default" r:id="R39e9870f9a8f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cadf8892941e4" /><Relationship Type="http://schemas.openxmlformats.org/officeDocument/2006/relationships/footer" Target="/word/footer1.xml" Id="R39e9870f9a8f4f8d" /></Relationships>
</file>