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e83c8f21f4c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LAIJA AS, org.nr 924 711 213,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Rubbestadneset,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LAIJA AS</w:t>
      </w:r>
    </w:p>
    <w:sectPr>
      <w:headerReference xmlns:r="http://schemas.openxmlformats.org/officeDocument/2006/relationships" w:type="default" r:id="R65ce9872bd87469a"/>
      <w:footerReference xmlns:r="http://schemas.openxmlformats.org/officeDocument/2006/relationships" w:type="default" r:id="Rad1ee23d3fe0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LAIJA AS   ·   Org.nr 924 711 213   ·   c/o Jonny Vikse, Ramsneset 9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e9872bd87469a" /><Relationship Type="http://schemas.openxmlformats.org/officeDocument/2006/relationships/footer" Target="/word/footer1.xml" Id="Rad1ee23d3fe04200" /></Relationships>
</file>