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799ceb7d0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6ae56af3e7f44bbe"/>
      <w:footerReference xmlns:r="http://schemas.openxmlformats.org/officeDocument/2006/relationships" w:type="default" r:id="R5fd6180c1a4f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56af3e7f44bbe" /><Relationship Type="http://schemas.openxmlformats.org/officeDocument/2006/relationships/footer" Target="/word/footer1.xml" Id="R5fd6180c1a4f485a" /></Relationships>
</file>