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6e0dac876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a3e877a087e94d07"/>
      <w:footerReference xmlns:r="http://schemas.openxmlformats.org/officeDocument/2006/relationships" w:type="default" r:id="R232556a05cda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877a087e94d07" /><Relationship Type="http://schemas.openxmlformats.org/officeDocument/2006/relationships/footer" Target="/word/footer1.xml" Id="R232556a05cda4b09" /></Relationships>
</file>