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ec0291a4d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392b9f682fa3419d"/>
      <w:footerReference xmlns:r="http://schemas.openxmlformats.org/officeDocument/2006/relationships" w:type="default" r:id="Rd70effe20462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b9f682fa3419d" /><Relationship Type="http://schemas.openxmlformats.org/officeDocument/2006/relationships/footer" Target="/word/footer1.xml" Id="Rd70effe204624018" /></Relationships>
</file>