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a52318611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5ee8b3f5cb4349f2"/>
      <w:footerReference xmlns:r="http://schemas.openxmlformats.org/officeDocument/2006/relationships" w:type="default" r:id="R98381476ef95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8b3f5cb4349f2" /><Relationship Type="http://schemas.openxmlformats.org/officeDocument/2006/relationships/footer" Target="/word/footer1.xml" Id="R98381476ef9541f3" /></Relationships>
</file>