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a6b7d2fb6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 POLLO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POLLO 2 AS</w:t>
      </w:r>
    </w:p>
    <w:sectPr>
      <w:headerReference xmlns:r="http://schemas.openxmlformats.org/officeDocument/2006/relationships" w:type="default" r:id="R8ea248716d314424"/>
      <w:footerReference xmlns:r="http://schemas.openxmlformats.org/officeDocument/2006/relationships" w:type="default" r:id="R9c505df190b9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POLLO 2 AS   ·   Org.nr 924 516 135   ·   Markveien 15E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POLLO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248716d314424" /><Relationship Type="http://schemas.openxmlformats.org/officeDocument/2006/relationships/footer" Target="/word/footer1.xml" Id="R9c505df190b94056" /></Relationships>
</file>