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413052288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c14f05abe4f72"/>
      <w:footerReference xmlns:r="http://schemas.openxmlformats.org/officeDocument/2006/relationships" w:type="default" r:id="R0278c19e638b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c14f05abe4f72" /><Relationship Type="http://schemas.openxmlformats.org/officeDocument/2006/relationships/footer" Target="/word/footer1.xml" Id="R0278c19e638b435b" /></Relationships>
</file>