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b10d93f06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H&amp;F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H&amp;F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00d61e8a44a1c"/>
      <w:footerReference xmlns:r="http://schemas.openxmlformats.org/officeDocument/2006/relationships" w:type="default" r:id="R1afc096efd1f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H&amp;F PARTNERS AS   ·   Org.nr 924 367 997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H&amp;F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00d61e8a44a1c" /><Relationship Type="http://schemas.openxmlformats.org/officeDocument/2006/relationships/footer" Target="/word/footer1.xml" Id="R1afc096efd1f485a" /></Relationships>
</file>