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8383911c74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DOTTEN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Harestua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Harestua,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DOTTEN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425788b2f7948c5"/>
      <w:footerReference xmlns:r="http://schemas.openxmlformats.org/officeDocument/2006/relationships" w:type="default" r:id="Rdb1a3dcfbbc34c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DOTTEN HOLDING AS   ·   Org.nr 924 352 019   ·   Kvernhusvegen 21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DOTTEN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25788b2f7948c5" /><Relationship Type="http://schemas.openxmlformats.org/officeDocument/2006/relationships/footer" Target="/word/footer1.xml" Id="Rdb1a3dcfbbc34c95" /></Relationships>
</file>