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614f01ef2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baf23a8ab65467b"/>
      <w:footerReference xmlns:r="http://schemas.openxmlformats.org/officeDocument/2006/relationships" w:type="default" r:id="R8a02bb5544a9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f23a8ab65467b" /><Relationship Type="http://schemas.openxmlformats.org/officeDocument/2006/relationships/footer" Target="/word/footer1.xml" Id="R8a02bb5544a946b6" /></Relationships>
</file>