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84ab00ede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6858f42290dc4584"/>
      <w:footerReference xmlns:r="http://schemas.openxmlformats.org/officeDocument/2006/relationships" w:type="default" r:id="R54801a72690d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8f42290dc4584" /><Relationship Type="http://schemas.openxmlformats.org/officeDocument/2006/relationships/footer" Target="/word/footer1.xml" Id="R54801a72690d45ba" /></Relationships>
</file>