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d578e0cfe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51c33e3cf415b"/>
      <w:footerReference xmlns:r="http://schemas.openxmlformats.org/officeDocument/2006/relationships" w:type="default" r:id="Racea673c1efd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51c33e3cf415b" /><Relationship Type="http://schemas.openxmlformats.org/officeDocument/2006/relationships/footer" Target="/word/footer1.xml" Id="Racea673c1efd470f" /></Relationships>
</file>