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bb47ea1bb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8aefbf4e024811"/>
      <w:footerReference xmlns:r="http://schemas.openxmlformats.org/officeDocument/2006/relationships" w:type="default" r:id="Ra6e079e9cb1b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VKE HOLDING AS   ·   Org.nr 923 929 789   ·   Godværstunet 1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aefbf4e024811" /><Relationship Type="http://schemas.openxmlformats.org/officeDocument/2006/relationships/footer" Target="/word/footer1.xml" Id="Ra6e079e9cb1b4d27" /></Relationships>
</file>