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bb150112243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GLIGAARD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GLIGAARD HOLDING AS</w:t>
      </w:r>
    </w:p>
    <w:sectPr>
      <w:headerReference xmlns:r="http://schemas.openxmlformats.org/officeDocument/2006/relationships" w:type="default" r:id="R1a51f10337874ec0"/>
      <w:footerReference xmlns:r="http://schemas.openxmlformats.org/officeDocument/2006/relationships" w:type="default" r:id="R6b9df1d74778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GLIGAARD HOLDING AS   ·   Org.nr 923 804 285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1f10337874ec0" /><Relationship Type="http://schemas.openxmlformats.org/officeDocument/2006/relationships/footer" Target="/word/footer1.xml" Id="R6b9df1d747784008" /></Relationships>
</file>