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8b813777074c4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HYLANDER V&amp;S AS</w:t>
      </w:r>
    </w:p>
    <w:sectPr>
      <w:headerReference xmlns:r="http://schemas.openxmlformats.org/officeDocument/2006/relationships" w:type="default" r:id="Ra52dc8fa738a4895"/>
      <w:footerReference xmlns:r="http://schemas.openxmlformats.org/officeDocument/2006/relationships" w:type="default" r:id="R09295195bccc46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HYLANDER V&amp;S AS   ·   Org.nr 923 735 321   ·   Sverre Iversens vei 15   ·   0972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HYLANDER V&amp;S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2dc8fa738a4895" /><Relationship Type="http://schemas.openxmlformats.org/officeDocument/2006/relationships/footer" Target="/word/footer1.xml" Id="R09295195bccc4692" /></Relationships>
</file>