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183105509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39334ef8f17f4bcb"/>
      <w:footerReference xmlns:r="http://schemas.openxmlformats.org/officeDocument/2006/relationships" w:type="default" r:id="Rd25c37456afa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34ef8f17f4bcb" /><Relationship Type="http://schemas.openxmlformats.org/officeDocument/2006/relationships/footer" Target="/word/footer1.xml" Id="Rd25c37456afa4847" /></Relationships>
</file>