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94791c21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b9ea3af51eab4265"/>
      <w:footerReference xmlns:r="http://schemas.openxmlformats.org/officeDocument/2006/relationships" w:type="default" r:id="Rd6f64fc708da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a3af51eab4265" /><Relationship Type="http://schemas.openxmlformats.org/officeDocument/2006/relationships/footer" Target="/word/footer1.xml" Id="Rd6f64fc708da404e" /></Relationships>
</file>