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1156ea0f4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5f971dcf24c1f"/>
      <w:footerReference xmlns:r="http://schemas.openxmlformats.org/officeDocument/2006/relationships" w:type="default" r:id="R619c70ecfa9c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5f971dcf24c1f" /><Relationship Type="http://schemas.openxmlformats.org/officeDocument/2006/relationships/footer" Target="/word/footer1.xml" Id="R619c70ecfa9c4895" /></Relationships>
</file>