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cadd689c8d43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OLAUSSEN HOLDING AS, org.nr 923 413 685,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OLAUSSEN HOLDING AS</w:t>
      </w:r>
    </w:p>
    <w:sectPr>
      <w:headerReference xmlns:r="http://schemas.openxmlformats.org/officeDocument/2006/relationships" w:type="default" r:id="R73db734afb074691"/>
      <w:footerReference xmlns:r="http://schemas.openxmlformats.org/officeDocument/2006/relationships" w:type="default" r:id="Re4929f2dae5d48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OLAUSSEN HOLDING AS   ·   Org.nr 923 413 685   ·   c/o Tina Olaussen, Asbjørnsens gate 8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OLAUSSEN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db734afb074691" /><Relationship Type="http://schemas.openxmlformats.org/officeDocument/2006/relationships/footer" Target="/word/footer1.xml" Id="Re4929f2dae5d4819" /></Relationships>
</file>