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596f4cca545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OLAUSSEN HOLDING AS</w:t>
      </w:r>
    </w:p>
    <w:sectPr>
      <w:headerReference xmlns:r="http://schemas.openxmlformats.org/officeDocument/2006/relationships" w:type="default" r:id="R724af911f17a475e"/>
      <w:footerReference xmlns:r="http://schemas.openxmlformats.org/officeDocument/2006/relationships" w:type="default" r:id="R1a4d132281e4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OLAUSSEN HOLDING AS   ·   Org.nr 923 413 685   ·   c/o Tina Olaussen, Asbjørnsens gate 8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OLAUSSEN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af911f17a475e" /><Relationship Type="http://schemas.openxmlformats.org/officeDocument/2006/relationships/footer" Target="/word/footer1.xml" Id="R1a4d132281e44bfb" /></Relationships>
</file>