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7fb4c276d45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2464a40a0c4987"/>
      <w:footerReference xmlns:r="http://schemas.openxmlformats.org/officeDocument/2006/relationships" w:type="default" r:id="R749a3546c7ad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KSP HOLDING AS   ·   Org.nr 923 316 167   ·   c/o Kenneth Stadven Pedersen, Borgaråsen 10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464a40a0c4987" /><Relationship Type="http://schemas.openxmlformats.org/officeDocument/2006/relationships/footer" Target="/word/footer1.xml" Id="R749a3546c7ad4e23" /></Relationships>
</file>