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ed8911364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24ad053a6b8e407b"/>
      <w:footerReference xmlns:r="http://schemas.openxmlformats.org/officeDocument/2006/relationships" w:type="default" r:id="R727a93c431e4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d053a6b8e407b" /><Relationship Type="http://schemas.openxmlformats.org/officeDocument/2006/relationships/footer" Target="/word/footer1.xml" Id="R727a93c431e44f83" /></Relationships>
</file>