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d2e1f173e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4fe9bf8fe9c74d9a"/>
      <w:footerReference xmlns:r="http://schemas.openxmlformats.org/officeDocument/2006/relationships" w:type="default" r:id="R9f9ea7d92196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9bf8fe9c74d9a" /><Relationship Type="http://schemas.openxmlformats.org/officeDocument/2006/relationships/footer" Target="/word/footer1.xml" Id="R9f9ea7d921964af2" /></Relationships>
</file>