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3dcf3725b44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49be707ce24dda"/>
      <w:footerReference xmlns:r="http://schemas.openxmlformats.org/officeDocument/2006/relationships" w:type="default" r:id="R798ffa345bd8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9be707ce24dda" /><Relationship Type="http://schemas.openxmlformats.org/officeDocument/2006/relationships/footer" Target="/word/footer1.xml" Id="R798ffa345bd84dcc" /></Relationships>
</file>