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64ec9aa490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NORDSTRAND AS</w:t>
      </w:r>
    </w:p>
    <w:sectPr>
      <w:headerReference xmlns:r="http://schemas.openxmlformats.org/officeDocument/2006/relationships" w:type="default" r:id="R9eca0535fdf8442b"/>
      <w:footerReference xmlns:r="http://schemas.openxmlformats.org/officeDocument/2006/relationships" w:type="default" r:id="R0386052442b7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0535fdf8442b" /><Relationship Type="http://schemas.openxmlformats.org/officeDocument/2006/relationships/footer" Target="/word/footer1.xml" Id="R0386052442b7459b" /></Relationships>
</file>