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16e11ff96840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NORDSTRAND AS</w:t>
      </w:r>
    </w:p>
    <w:sectPr>
      <w:headerReference xmlns:r="http://schemas.openxmlformats.org/officeDocument/2006/relationships" w:type="default" r:id="Ra13b29462c0e492c"/>
      <w:footerReference xmlns:r="http://schemas.openxmlformats.org/officeDocument/2006/relationships" w:type="default" r:id="R458ac86a45da4d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NORDSTRAND AS   ·   Org.nr 923 207 783   ·   Notenesgata 1   ·   6002 ÅLESUND   ·   lars.nordstrand@spm-revisjon.no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NORDSTRAND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3b29462c0e492c" /><Relationship Type="http://schemas.openxmlformats.org/officeDocument/2006/relationships/footer" Target="/word/footer1.xml" Id="R458ac86a45da4d6d" /></Relationships>
</file>