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5d0b0255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c9809adfb2324e5d"/>
      <w:footerReference xmlns:r="http://schemas.openxmlformats.org/officeDocument/2006/relationships" w:type="default" r:id="Rbfde7f7d58d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9adfb2324e5d" /><Relationship Type="http://schemas.openxmlformats.org/officeDocument/2006/relationships/footer" Target="/word/footer1.xml" Id="Rbfde7f7d58de45c5" /></Relationships>
</file>