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bf4bb5746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688285e512254a5d"/>
      <w:footerReference xmlns:r="http://schemas.openxmlformats.org/officeDocument/2006/relationships" w:type="default" r:id="Rc4371b6eb7ed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285e512254a5d" /><Relationship Type="http://schemas.openxmlformats.org/officeDocument/2006/relationships/footer" Target="/word/footer1.xml" Id="Rc4371b6eb7ed4812" /></Relationships>
</file>