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0603eef8944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SPAR10 AS</w:t>
      </w:r>
    </w:p>
    <w:sectPr>
      <w:headerReference xmlns:r="http://schemas.openxmlformats.org/officeDocument/2006/relationships" w:type="default" r:id="Rd9a9f509684940d6"/>
      <w:footerReference xmlns:r="http://schemas.openxmlformats.org/officeDocument/2006/relationships" w:type="default" r:id="Rd49dde36f693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SPAR10 AS   ·   Org.nr 922 898 588   ·   Kari Trestakks vei 15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9f509684940d6" /><Relationship Type="http://schemas.openxmlformats.org/officeDocument/2006/relationships/footer" Target="/word/footer1.xml" Id="Rd49dde36f6934ebd" /></Relationships>
</file>