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973f66d53843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Slependen,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HELLE NYGAARD REGNSKAPSKONTOR AS</w:t>
      </w:r>
    </w:p>
    <w:sectPr>
      <w:headerReference xmlns:r="http://schemas.openxmlformats.org/officeDocument/2006/relationships" w:type="default" r:id="R05f50ef3cba84ac8"/>
      <w:footerReference xmlns:r="http://schemas.openxmlformats.org/officeDocument/2006/relationships" w:type="default" r:id="R7d6c793a5d2242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 NYGAARD REGNSKAPSKONTOR AS   ·   Org.nr 922 809 917   ·   Slependveien 48   ·   1341 SLEPENDEN   ·   Tlf. 67 80 90 50   ·   post@hnr-arf.no   ·   www.hnr-arf.no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 NYGAARD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50ef3cba84ac8" /><Relationship Type="http://schemas.openxmlformats.org/officeDocument/2006/relationships/footer" Target="/word/footer1.xml" Id="R7d6c793a5d2242e9" /></Relationships>
</file>