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2d300597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48d999722e5b4e61"/>
      <w:footerReference xmlns:r="http://schemas.openxmlformats.org/officeDocument/2006/relationships" w:type="default" r:id="R149ea34c0402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99722e5b4e61" /><Relationship Type="http://schemas.openxmlformats.org/officeDocument/2006/relationships/footer" Target="/word/footer1.xml" Id="R149ea34c0402420d" /></Relationships>
</file>