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b5df8a6cf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680b7fe04be541cd"/>
      <w:footerReference xmlns:r="http://schemas.openxmlformats.org/officeDocument/2006/relationships" w:type="default" r:id="Rcedf37a2177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7fe04be541cd" /><Relationship Type="http://schemas.openxmlformats.org/officeDocument/2006/relationships/footer" Target="/word/footer1.xml" Id="Rcedf37a21777419f" /></Relationships>
</file>