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87c7075c7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885cf89ce4140"/>
      <w:footerReference xmlns:r="http://schemas.openxmlformats.org/officeDocument/2006/relationships" w:type="default" r:id="Rccf6c84e9e7a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885cf89ce4140" /><Relationship Type="http://schemas.openxmlformats.org/officeDocument/2006/relationships/footer" Target="/word/footer1.xml" Id="Rccf6c84e9e7a442b" /></Relationships>
</file>