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3f7cdb875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58cddf53b2f24473"/>
      <w:footerReference xmlns:r="http://schemas.openxmlformats.org/officeDocument/2006/relationships" w:type="default" r:id="R58de2fa9ed0c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ddf53b2f24473" /><Relationship Type="http://schemas.openxmlformats.org/officeDocument/2006/relationships/footer" Target="/word/footer1.xml" Id="R58de2fa9ed0c4ee1" /></Relationships>
</file>