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5527752e4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34d3b041e0c44be"/>
      <w:footerReference xmlns:r="http://schemas.openxmlformats.org/officeDocument/2006/relationships" w:type="default" r:id="R454caeeaad76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d3b041e0c44be" /><Relationship Type="http://schemas.openxmlformats.org/officeDocument/2006/relationships/footer" Target="/word/footer1.xml" Id="R454caeeaad764103" /></Relationships>
</file>