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643cd0d5c42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 JOHANNSON HANDEL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HANDEL AS</w:t>
      </w:r>
    </w:p>
    <w:sectPr>
      <w:headerReference xmlns:r="http://schemas.openxmlformats.org/officeDocument/2006/relationships" w:type="default" r:id="R4acc68f09b81441d"/>
      <w:footerReference xmlns:r="http://schemas.openxmlformats.org/officeDocument/2006/relationships" w:type="default" r:id="R541edf682fb3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AS   ·   Org.nr 921 979 819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c68f09b81441d" /><Relationship Type="http://schemas.openxmlformats.org/officeDocument/2006/relationships/footer" Target="/word/footer1.xml" Id="R541edf682fb34c04" /></Relationships>
</file>