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8518f4229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bb3b38473ff4441a"/>
      <w:footerReference xmlns:r="http://schemas.openxmlformats.org/officeDocument/2006/relationships" w:type="default" r:id="R5cc3cab101c3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b38473ff4441a" /><Relationship Type="http://schemas.openxmlformats.org/officeDocument/2006/relationships/footer" Target="/word/footer1.xml" Id="R5cc3cab101c347a9" /></Relationships>
</file>