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e5039b4ad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2589e9aaa498b"/>
      <w:footerReference xmlns:r="http://schemas.openxmlformats.org/officeDocument/2006/relationships" w:type="default" r:id="Rb42231feea30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2589e9aaa498b" /><Relationship Type="http://schemas.openxmlformats.org/officeDocument/2006/relationships/footer" Target="/word/footer1.xml" Id="Rb42231feea304675" /></Relationships>
</file>