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7a4447957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baf61bdd44571"/>
      <w:footerReference xmlns:r="http://schemas.openxmlformats.org/officeDocument/2006/relationships" w:type="default" r:id="R220a81081841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baf61bdd44571" /><Relationship Type="http://schemas.openxmlformats.org/officeDocument/2006/relationships/footer" Target="/word/footer1.xml" Id="R220a810818414136" /></Relationships>
</file>