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f85860842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REALFORUM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REALFORUM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b3d8474d9441c"/>
      <w:footerReference xmlns:r="http://schemas.openxmlformats.org/officeDocument/2006/relationships" w:type="default" r:id="R3e33ecbec368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b3d8474d9441c" /><Relationship Type="http://schemas.openxmlformats.org/officeDocument/2006/relationships/footer" Target="/word/footer1.xml" Id="R3e33ecbec3684fc6" /></Relationships>
</file>