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5a2ef3163d44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TG-INVEST AS</w:t>
      </w:r>
    </w:p>
    <w:sectPr>
      <w:headerReference xmlns:r="http://schemas.openxmlformats.org/officeDocument/2006/relationships" w:type="default" r:id="Rf09e248313c04461"/>
      <w:footerReference xmlns:r="http://schemas.openxmlformats.org/officeDocument/2006/relationships" w:type="default" r:id="R9a6782d8b52e4f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TG-INVEST AS   ·   Org.nr 921 838 956   ·   Fossekallveien 21   ·   3212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TG-INVEST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9e248313c04461" /><Relationship Type="http://schemas.openxmlformats.org/officeDocument/2006/relationships/footer" Target="/word/footer1.xml" Id="R9a6782d8b52e4f48" /></Relationships>
</file>