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155538fda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4b5b2c890c344c23"/>
      <w:footerReference xmlns:r="http://schemas.openxmlformats.org/officeDocument/2006/relationships" w:type="default" r:id="Re82c6b475674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b2c890c344c23" /><Relationship Type="http://schemas.openxmlformats.org/officeDocument/2006/relationships/footer" Target="/word/footer1.xml" Id="Re82c6b4756744186" /></Relationships>
</file>