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5cba22b0b46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JOHS. HANSEN &amp; CO AS</w:t>
      </w:r>
    </w:p>
    <w:sectPr>
      <w:headerReference xmlns:r="http://schemas.openxmlformats.org/officeDocument/2006/relationships" w:type="default" r:id="R34cf0d609ed24312"/>
      <w:footerReference xmlns:r="http://schemas.openxmlformats.org/officeDocument/2006/relationships" w:type="default" r:id="Rb821dce0a62f4c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JOHS. HANSEN &amp; CO AS   ·   Org.nr 921 795 750   ·   Sandviksveien 163   ·   1337 SANDVIKA   ·   Tlf. 67 52 16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JOHS. HANSEN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f0d609ed24312" /><Relationship Type="http://schemas.openxmlformats.org/officeDocument/2006/relationships/footer" Target="/word/footer1.xml" Id="Rb821dce0a62f4c49" /></Relationships>
</file>